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4E20F8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</w:t>
      </w: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7F68C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4E20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 693081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4E20F8" w:rsidRDefault="002454F0" w:rsidP="002454F0">
      <w:pPr>
        <w:pStyle w:val="a3"/>
        <w:spacing w:before="0" w:after="0" w:afterAutospacing="0"/>
        <w:jc w:val="center"/>
        <w:rPr>
          <w:b/>
          <w:color w:val="333333"/>
          <w:sz w:val="28"/>
          <w:szCs w:val="28"/>
        </w:rPr>
      </w:pPr>
      <w:r w:rsidRPr="002454F0">
        <w:rPr>
          <w:rStyle w:val="a4"/>
          <w:color w:val="000000"/>
          <w:sz w:val="28"/>
          <w:szCs w:val="28"/>
        </w:rPr>
        <w:t xml:space="preserve">учебного предмета </w:t>
      </w:r>
      <w:r w:rsidR="004E20F8" w:rsidRPr="004E20F8">
        <w:rPr>
          <w:rFonts w:eastAsia="Calibri"/>
          <w:b/>
          <w:lang w:eastAsia="en-US"/>
        </w:rPr>
        <w:t>«Алгебра и начала математического анализа» (углубленный уровень)</w:t>
      </w:r>
      <w:r w:rsidR="002D1D56" w:rsidRPr="004E20F8">
        <w:rPr>
          <w:rStyle w:val="a4"/>
          <w:b w:val="0"/>
          <w:color w:val="000000"/>
          <w:sz w:val="28"/>
          <w:szCs w:val="28"/>
        </w:rPr>
        <w:t xml:space="preserve"> </w:t>
      </w:r>
      <w:r w:rsidRPr="004E20F8">
        <w:rPr>
          <w:rStyle w:val="a4"/>
          <w:b w:val="0"/>
          <w:color w:val="000000"/>
          <w:sz w:val="28"/>
          <w:szCs w:val="28"/>
        </w:rPr>
        <w:t>»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4E20F8">
        <w:rPr>
          <w:color w:val="000000"/>
          <w:sz w:val="28"/>
          <w:szCs w:val="28"/>
        </w:rPr>
        <w:t>10-11</w:t>
      </w:r>
      <w:r w:rsidRPr="002454F0">
        <w:rPr>
          <w:color w:val="000000"/>
          <w:sz w:val="28"/>
          <w:szCs w:val="28"/>
        </w:rPr>
        <w:t>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Составитель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</w:t>
      </w:r>
      <w:r w:rsidR="004E20F8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Султанова Л.М.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3B7" w:rsidRDefault="00DF73B7" w:rsidP="003F52D6">
      <w:pPr>
        <w:spacing w:after="0" w:line="240" w:lineRule="auto"/>
      </w:pPr>
      <w:r>
        <w:separator/>
      </w:r>
    </w:p>
  </w:endnote>
  <w:endnote w:type="continuationSeparator" w:id="0">
    <w:p w:rsidR="00DF73B7" w:rsidRDefault="00DF73B7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3B7" w:rsidRDefault="00DF73B7" w:rsidP="003F52D6">
      <w:pPr>
        <w:spacing w:after="0" w:line="240" w:lineRule="auto"/>
      </w:pPr>
      <w:r>
        <w:separator/>
      </w:r>
    </w:p>
  </w:footnote>
  <w:footnote w:type="continuationSeparator" w:id="0">
    <w:p w:rsidR="00DF73B7" w:rsidRDefault="00DF73B7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1A14E8"/>
    <w:rsid w:val="001A65BC"/>
    <w:rsid w:val="002148D5"/>
    <w:rsid w:val="00223535"/>
    <w:rsid w:val="002454F0"/>
    <w:rsid w:val="002D1D56"/>
    <w:rsid w:val="002F41A7"/>
    <w:rsid w:val="00307A2F"/>
    <w:rsid w:val="0033283D"/>
    <w:rsid w:val="003D0640"/>
    <w:rsid w:val="003F52D6"/>
    <w:rsid w:val="004161D4"/>
    <w:rsid w:val="0047518A"/>
    <w:rsid w:val="004E20F8"/>
    <w:rsid w:val="00617B9F"/>
    <w:rsid w:val="00621FC4"/>
    <w:rsid w:val="00690415"/>
    <w:rsid w:val="007F68C7"/>
    <w:rsid w:val="008031B3"/>
    <w:rsid w:val="00824CE0"/>
    <w:rsid w:val="0087651A"/>
    <w:rsid w:val="00901DA5"/>
    <w:rsid w:val="00954D2C"/>
    <w:rsid w:val="009A75CE"/>
    <w:rsid w:val="009F1647"/>
    <w:rsid w:val="00B10F17"/>
    <w:rsid w:val="00B15F49"/>
    <w:rsid w:val="00B827CD"/>
    <w:rsid w:val="00BE6359"/>
    <w:rsid w:val="00C27FCF"/>
    <w:rsid w:val="00DA0A73"/>
    <w:rsid w:val="00DC1ABA"/>
    <w:rsid w:val="00DF67E9"/>
    <w:rsid w:val="00DF73B7"/>
    <w:rsid w:val="00E67728"/>
    <w:rsid w:val="00E92D1F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21</cp:revision>
  <cp:lastPrinted>2023-09-14T14:50:00Z</cp:lastPrinted>
  <dcterms:created xsi:type="dcterms:W3CDTF">2022-09-21T08:39:00Z</dcterms:created>
  <dcterms:modified xsi:type="dcterms:W3CDTF">2023-09-15T05:18:00Z</dcterms:modified>
</cp:coreProperties>
</file>